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91A60" w:rsidRDefault="00BA2F00">
      <w:r>
        <w:rPr>
          <w:noProof/>
        </w:rPr>
        <w:drawing>
          <wp:inline distT="0" distB="0" distL="0" distR="0" wp14:anchorId="1E9CD163" wp14:editId="42B7D746">
            <wp:extent cx="5943600" cy="2679065"/>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943600" cy="2679065"/>
                    </a:xfrm>
                    <a:prstGeom prst="rect">
                      <a:avLst/>
                    </a:prstGeom>
                  </pic:spPr>
                </pic:pic>
              </a:graphicData>
            </a:graphic>
          </wp:inline>
        </w:drawing>
      </w:r>
    </w:p>
    <w:p w:rsidR="00FD451F" w:rsidRDefault="00EA7F56">
      <w:r>
        <w:t>Trong SharedKernel của Infrastructure tạo class DomainEntity</w:t>
      </w:r>
    </w:p>
    <w:p w:rsidR="00EA7F56" w:rsidRDefault="00EA7F56">
      <w:r>
        <w:t>Sử dụng generic để kiểu dữ liệu của trương Id tổng quan hơn</w:t>
      </w:r>
    </w:p>
    <w:p w:rsidR="00EA7F56" w:rsidRDefault="00EA7F56">
      <w:r>
        <w:t>Viết method IsTrasient() true khi trường Id Identity</w:t>
      </w:r>
    </w:p>
    <w:p w:rsidR="00EA7F56" w:rsidRDefault="00EA7F56">
      <w:r>
        <w:tab/>
        <w:t>Kiểm tra thuộc tính Id nếu bằng giá trị default của kiểu T -&gt; thuộc tính này identity</w:t>
      </w:r>
    </w:p>
    <w:p w:rsidR="00557405" w:rsidRDefault="00B27567">
      <w:r>
        <w:tab/>
        <w:t>Ví dụ kiểu int thì giá trị default là 0</w:t>
      </w:r>
      <w:r w:rsidR="003506FB">
        <w:t>: mới tạo ra thì kết quả true, sau khi set kết quả rồi thì trả về false</w:t>
      </w:r>
    </w:p>
    <w:p w:rsidR="00256F2E" w:rsidRDefault="001E499E">
      <w:r>
        <w:rPr>
          <w:noProof/>
        </w:rPr>
        <w:t xml:space="preserve"> </w:t>
      </w:r>
      <w:r>
        <w:rPr>
          <w:noProof/>
        </w:rPr>
        <w:drawing>
          <wp:inline distT="0" distB="0" distL="0" distR="0" wp14:anchorId="3C8EC4A9" wp14:editId="6CAB27B9">
            <wp:extent cx="5943600" cy="18161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1816100"/>
                    </a:xfrm>
                    <a:prstGeom prst="rect">
                      <a:avLst/>
                    </a:prstGeom>
                  </pic:spPr>
                </pic:pic>
              </a:graphicData>
            </a:graphic>
          </wp:inline>
        </w:drawing>
      </w:r>
    </w:p>
    <w:p w:rsidR="001E499E" w:rsidRDefault="001E499E">
      <w:r>
        <w:t>Tạo Interface I</w:t>
      </w:r>
      <w:r w:rsidR="00BA2F00">
        <w:t>D</w:t>
      </w:r>
      <w:r>
        <w:t>ateTracking, I</w:t>
      </w:r>
      <w:r w:rsidR="00BA2F00">
        <w:t>H</w:t>
      </w:r>
      <w:r>
        <w:t>asOwner, I</w:t>
      </w:r>
      <w:r w:rsidR="00BA2F00">
        <w:t>H</w:t>
      </w:r>
      <w:r>
        <w:t>asSeoMetalData, I</w:t>
      </w:r>
      <w:r w:rsidR="00BA2F00">
        <w:t>H</w:t>
      </w:r>
      <w:r>
        <w:t>asSoftDelete</w:t>
      </w:r>
      <w:r w:rsidR="00CD2CD2">
        <w:t>, I</w:t>
      </w:r>
      <w:r w:rsidR="00BA2F00">
        <w:t>M</w:t>
      </w:r>
      <w:r w:rsidR="00CD2CD2">
        <w:t>ultyLanguage</w:t>
      </w:r>
      <w:r w:rsidR="00BA2F00">
        <w:t xml:space="preserve">, ISortTable, ISwitchable, </w:t>
      </w:r>
      <w:r>
        <w:t>trong esembly Data</w:t>
      </w:r>
      <w:r w:rsidR="00BA2F00">
        <w:t xml:space="preserve"> </w:t>
      </w:r>
    </w:p>
    <w:p w:rsidR="00BA2F00" w:rsidRDefault="00BA2F00">
      <w:r>
        <w:t>Interface khác abtract là 1 class có thể tiêm nhiều interface vào, tuy nhiêu 1 class chỉ có thể kế thừa từ 1 abstract class</w:t>
      </w:r>
    </w:p>
    <w:p w:rsidR="00BA2F00" w:rsidRDefault="00434E78">
      <w:r>
        <w:rPr>
          <w:noProof/>
        </w:rPr>
        <w:lastRenderedPageBreak/>
        <w:drawing>
          <wp:inline distT="0" distB="0" distL="0" distR="0" wp14:anchorId="54C7A3C2" wp14:editId="67056015">
            <wp:extent cx="5943600" cy="20834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2083435"/>
                    </a:xfrm>
                    <a:prstGeom prst="rect">
                      <a:avLst/>
                    </a:prstGeom>
                  </pic:spPr>
                </pic:pic>
              </a:graphicData>
            </a:graphic>
          </wp:inline>
        </w:drawing>
      </w:r>
    </w:p>
    <w:p w:rsidR="00434E78" w:rsidRDefault="00434E78">
      <w:r>
        <w:t>Class nào triền khai interface này thì có 2 thuộc tính trên</w:t>
      </w:r>
    </w:p>
    <w:p w:rsidR="00434E78" w:rsidRDefault="009903F1">
      <w:r>
        <w:rPr>
          <w:noProof/>
        </w:rPr>
        <w:drawing>
          <wp:inline distT="0" distB="0" distL="0" distR="0" wp14:anchorId="6B58FB67" wp14:editId="710F9A2B">
            <wp:extent cx="5943600" cy="241554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415540"/>
                    </a:xfrm>
                    <a:prstGeom prst="rect">
                      <a:avLst/>
                    </a:prstGeom>
                  </pic:spPr>
                </pic:pic>
              </a:graphicData>
            </a:graphic>
          </wp:inline>
        </w:drawing>
      </w:r>
    </w:p>
    <w:p w:rsidR="009903F1" w:rsidRDefault="004B02B3">
      <w:r>
        <w:rPr>
          <w:noProof/>
        </w:rPr>
        <w:drawing>
          <wp:inline distT="0" distB="0" distL="0" distR="0" wp14:anchorId="282B0F75" wp14:editId="2CA5DE44">
            <wp:extent cx="5943600" cy="2375535"/>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375535"/>
                    </a:xfrm>
                    <a:prstGeom prst="rect">
                      <a:avLst/>
                    </a:prstGeom>
                  </pic:spPr>
                </pic:pic>
              </a:graphicData>
            </a:graphic>
          </wp:inline>
        </w:drawing>
      </w:r>
    </w:p>
    <w:p w:rsidR="004B02B3" w:rsidRDefault="000648E9">
      <w:r>
        <w:rPr>
          <w:noProof/>
        </w:rPr>
        <w:lastRenderedPageBreak/>
        <w:drawing>
          <wp:inline distT="0" distB="0" distL="0" distR="0" wp14:anchorId="597296A6" wp14:editId="66896C28">
            <wp:extent cx="5943600" cy="22574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257425"/>
                    </a:xfrm>
                    <a:prstGeom prst="rect">
                      <a:avLst/>
                    </a:prstGeom>
                  </pic:spPr>
                </pic:pic>
              </a:graphicData>
            </a:graphic>
          </wp:inline>
        </w:drawing>
      </w:r>
    </w:p>
    <w:p w:rsidR="000648E9" w:rsidRDefault="00050FF2">
      <w:r>
        <w:rPr>
          <w:noProof/>
        </w:rPr>
        <w:drawing>
          <wp:inline distT="0" distB="0" distL="0" distR="0" wp14:anchorId="30951D62" wp14:editId="23B72B54">
            <wp:extent cx="5943600" cy="221043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210435"/>
                    </a:xfrm>
                    <a:prstGeom prst="rect">
                      <a:avLst/>
                    </a:prstGeom>
                  </pic:spPr>
                </pic:pic>
              </a:graphicData>
            </a:graphic>
          </wp:inline>
        </w:drawing>
      </w:r>
    </w:p>
    <w:p w:rsidR="00050FF2" w:rsidRDefault="00A52B26">
      <w:r>
        <w:rPr>
          <w:noProof/>
        </w:rPr>
        <w:drawing>
          <wp:inline distT="0" distB="0" distL="0" distR="0" wp14:anchorId="5F1E5E6C" wp14:editId="57F0CAEC">
            <wp:extent cx="5943600" cy="20796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079625"/>
                    </a:xfrm>
                    <a:prstGeom prst="rect">
                      <a:avLst/>
                    </a:prstGeom>
                  </pic:spPr>
                </pic:pic>
              </a:graphicData>
            </a:graphic>
          </wp:inline>
        </w:drawing>
      </w:r>
    </w:p>
    <w:p w:rsidR="00A52B26" w:rsidRDefault="00CE733F">
      <w:r>
        <w:rPr>
          <w:noProof/>
        </w:rPr>
        <w:lastRenderedPageBreak/>
        <w:drawing>
          <wp:inline distT="0" distB="0" distL="0" distR="0" wp14:anchorId="5770C229" wp14:editId="7D4B8F90">
            <wp:extent cx="5943600" cy="180594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1805940"/>
                    </a:xfrm>
                    <a:prstGeom prst="rect">
                      <a:avLst/>
                    </a:prstGeom>
                  </pic:spPr>
                </pic:pic>
              </a:graphicData>
            </a:graphic>
          </wp:inline>
        </w:drawing>
      </w:r>
    </w:p>
    <w:p w:rsidR="00CE733F" w:rsidRDefault="00CE733F">
      <w:r>
        <w:t>Tạo enum status trong data</w:t>
      </w:r>
    </w:p>
    <w:p w:rsidR="00CE733F" w:rsidRDefault="00557405">
      <w:r>
        <w:rPr>
          <w:noProof/>
        </w:rPr>
        <w:drawing>
          <wp:inline distT="0" distB="0" distL="0" distR="0" wp14:anchorId="341C78EC" wp14:editId="05FE1EFC">
            <wp:extent cx="5943600" cy="1846580"/>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1846580"/>
                    </a:xfrm>
                    <a:prstGeom prst="rect">
                      <a:avLst/>
                    </a:prstGeom>
                  </pic:spPr>
                </pic:pic>
              </a:graphicData>
            </a:graphic>
          </wp:inline>
        </w:drawing>
      </w:r>
    </w:p>
    <w:p w:rsidR="00557405" w:rsidRDefault="00557405">
      <w:r>
        <w:t>Dùng kiểu enum này cho interface ISwichable</w:t>
      </w:r>
    </w:p>
    <w:p w:rsidR="00557405" w:rsidRDefault="00557405">
      <w:r>
        <w:rPr>
          <w:noProof/>
        </w:rPr>
        <w:drawing>
          <wp:inline distT="0" distB="0" distL="0" distR="0" wp14:anchorId="72046280" wp14:editId="6CB1B146">
            <wp:extent cx="5943600" cy="263588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635885"/>
                    </a:xfrm>
                    <a:prstGeom prst="rect">
                      <a:avLst/>
                    </a:prstGeom>
                  </pic:spPr>
                </pic:pic>
              </a:graphicData>
            </a:graphic>
          </wp:inline>
        </w:drawing>
      </w:r>
    </w:p>
    <w:p w:rsidR="00557405" w:rsidRDefault="00E904C5">
      <w:r>
        <w:t>Tạo class ProductCategory ứng với bảng ProductCategory, thừa kế từ DomainEntity từ Infrastructure và sử dụng các interface từ Data, ctrl. Triển khai các Interface các thuộc tính sẽ tự sinh ra như bên dưới, cứ ctrl. Đến khi triển khai hết interface</w:t>
      </w:r>
    </w:p>
    <w:p w:rsidR="005651F1" w:rsidRDefault="005651F1">
      <w:r>
        <w:t>Và class này sẽ dùng lại được các trường và method trong class mà nó thừa kế, vì vậy không cần định nghĩa lại Id ở đây</w:t>
      </w:r>
    </w:p>
    <w:p w:rsidR="00E904C5" w:rsidRDefault="009815A9">
      <w:r>
        <w:rPr>
          <w:noProof/>
        </w:rPr>
        <w:lastRenderedPageBreak/>
        <w:drawing>
          <wp:inline distT="0" distB="0" distL="0" distR="0" wp14:anchorId="2829B4ED" wp14:editId="351D42D1">
            <wp:extent cx="5943600" cy="2489200"/>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489200"/>
                    </a:xfrm>
                    <a:prstGeom prst="rect">
                      <a:avLst/>
                    </a:prstGeom>
                  </pic:spPr>
                </pic:pic>
              </a:graphicData>
            </a:graphic>
          </wp:inline>
        </w:drawing>
      </w:r>
    </w:p>
    <w:p w:rsidR="009815A9" w:rsidRDefault="009815A9">
      <w:r>
        <w:t>Thêm các trường riêng không có trong các interface (interface tạo ra các trường dùng chung thôi, dùng riêng thi không cần tạo)</w:t>
      </w:r>
    </w:p>
    <w:p w:rsidR="009815A9" w:rsidRDefault="007C1F25">
      <w:r>
        <w:rPr>
          <w:noProof/>
        </w:rPr>
        <w:drawing>
          <wp:inline distT="0" distB="0" distL="0" distR="0" wp14:anchorId="38D3BE0B" wp14:editId="7DA26806">
            <wp:extent cx="5943600" cy="265366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653665"/>
                    </a:xfrm>
                    <a:prstGeom prst="rect">
                      <a:avLst/>
                    </a:prstGeom>
                  </pic:spPr>
                </pic:pic>
              </a:graphicData>
            </a:graphic>
          </wp:inline>
        </w:drawing>
      </w:r>
    </w:p>
    <w:p w:rsidR="007C1F25" w:rsidRDefault="007C1F25">
      <w:r>
        <w:t>Tương tự với bảng product</w:t>
      </w:r>
    </w:p>
    <w:p w:rsidR="007C1F25" w:rsidRDefault="006A3474">
      <w:r>
        <w:rPr>
          <w:noProof/>
        </w:rPr>
        <w:drawing>
          <wp:inline distT="0" distB="0" distL="0" distR="0" wp14:anchorId="05C30154" wp14:editId="5E8CB78E">
            <wp:extent cx="5943600" cy="1408430"/>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1408430"/>
                    </a:xfrm>
                    <a:prstGeom prst="rect">
                      <a:avLst/>
                    </a:prstGeom>
                  </pic:spPr>
                </pic:pic>
              </a:graphicData>
            </a:graphic>
          </wp:inline>
        </w:drawing>
      </w:r>
    </w:p>
    <w:p w:rsidR="006A3474" w:rsidRDefault="006A3474">
      <w:r>
        <w:t>Kiểu dữ liệu decimal vơi số nguyên, có thể dùng float</w:t>
      </w:r>
    </w:p>
    <w:p w:rsidR="006A3474" w:rsidRDefault="00580031">
      <w:r>
        <w:rPr>
          <w:noProof/>
        </w:rPr>
        <w:lastRenderedPageBreak/>
        <w:drawing>
          <wp:inline distT="0" distB="0" distL="0" distR="0" wp14:anchorId="5B9A93C5" wp14:editId="39087AB7">
            <wp:extent cx="5943600" cy="53657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536575"/>
                    </a:xfrm>
                    <a:prstGeom prst="rect">
                      <a:avLst/>
                    </a:prstGeom>
                  </pic:spPr>
                </pic:pic>
              </a:graphicData>
            </a:graphic>
          </wp:inline>
        </w:drawing>
      </w:r>
    </w:p>
    <w:p w:rsidR="00580031" w:rsidRDefault="00580031">
      <w:r>
        <w:t>Có dấu ? tại kiểu dữ liệu nghĩa là trường đó có thể null</w:t>
      </w:r>
    </w:p>
    <w:p w:rsidR="00580031" w:rsidRDefault="00C32B71">
      <w:r>
        <w:rPr>
          <w:noProof/>
        </w:rPr>
        <w:drawing>
          <wp:inline distT="0" distB="0" distL="0" distR="0" wp14:anchorId="4DDAB238" wp14:editId="4E38B6A7">
            <wp:extent cx="5943600" cy="25558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555875"/>
                    </a:xfrm>
                    <a:prstGeom prst="rect">
                      <a:avLst/>
                    </a:prstGeom>
                  </pic:spPr>
                </pic:pic>
              </a:graphicData>
            </a:graphic>
          </wp:inline>
        </w:drawing>
      </w:r>
    </w:p>
    <w:p w:rsidR="00C32B71" w:rsidRDefault="00C32B71">
      <w:r>
        <w:t>Mặc dù đã có bảng tag nhưng chấp nhận thêm tag ở đây vừa đẩy vào user, mục đích là từ product có thể truy cập trực tiếp lấy tags của product -&gt; tốc độ truy vấn nhanh hơn</w:t>
      </w:r>
    </w:p>
    <w:p w:rsidR="00C32B71" w:rsidRDefault="00100F3B">
      <w:r>
        <w:rPr>
          <w:noProof/>
        </w:rPr>
        <w:drawing>
          <wp:inline distT="0" distB="0" distL="0" distR="0" wp14:anchorId="5266F991" wp14:editId="06336E0F">
            <wp:extent cx="5943600" cy="2105660"/>
            <wp:effectExtent l="0" t="0" r="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105660"/>
                    </a:xfrm>
                    <a:prstGeom prst="rect">
                      <a:avLst/>
                    </a:prstGeom>
                  </pic:spPr>
                </pic:pic>
              </a:graphicData>
            </a:graphic>
          </wp:inline>
        </w:drawing>
      </w:r>
    </w:p>
    <w:p w:rsidR="00100F3B" w:rsidRDefault="00100F3B">
      <w:r>
        <w:t>Tạo khóa ngoại của ProductCategory trên product</w:t>
      </w:r>
    </w:p>
    <w:p w:rsidR="00100F3B" w:rsidRDefault="00100F3B">
      <w:r>
        <w:t>Virtual để có lazyloading (có thì mới chạy được lazy loading, ko có lỗi, lazy loading là khi cần trường này thì trường này mới đượ</w:t>
      </w:r>
      <w:r w:rsidR="00AC5A02">
        <w:t xml:space="preserve">c render </w:t>
      </w:r>
      <w:r>
        <w:t>ra)</w:t>
      </w:r>
    </w:p>
    <w:p w:rsidR="00100F3B" w:rsidRDefault="00FF4850">
      <w:r>
        <w:rPr>
          <w:noProof/>
        </w:rPr>
        <w:lastRenderedPageBreak/>
        <w:drawing>
          <wp:inline distT="0" distB="0" distL="0" distR="0" wp14:anchorId="46488838" wp14:editId="292FCE06">
            <wp:extent cx="5943600" cy="1976120"/>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1976120"/>
                    </a:xfrm>
                    <a:prstGeom prst="rect">
                      <a:avLst/>
                    </a:prstGeom>
                  </pic:spPr>
                </pic:pic>
              </a:graphicData>
            </a:graphic>
          </wp:inline>
        </w:drawing>
      </w:r>
    </w:p>
    <w:p w:rsidR="00FF4850" w:rsidRDefault="00FF4850">
      <w:r>
        <w:t>Thêm trường Products để trên category có thể truy cập ngược về product</w:t>
      </w:r>
    </w:p>
    <w:p w:rsidR="001E499E" w:rsidRDefault="00FF4850">
      <w:r>
        <w:t>Dùng Icollection thì trên category có thể sửa luôn được product</w:t>
      </w:r>
    </w:p>
    <w:p w:rsidR="00FF4850" w:rsidRDefault="002A26B6">
      <w:r w:rsidRPr="002A26B6">
        <w:t>Enumerator</w:t>
      </w:r>
      <w:r>
        <w:t xml:space="preserve"> thì chỉ read ra được các product</w:t>
      </w:r>
    </w:p>
    <w:p w:rsidR="002A26B6" w:rsidRDefault="00C53D66">
      <w:r>
        <w:t>Vấn đề là lúc đầu có thể trường products này null -&gt; lỗi</w:t>
      </w:r>
    </w:p>
    <w:p w:rsidR="00C53D66" w:rsidRDefault="00C53D66">
      <w:r>
        <w:rPr>
          <w:noProof/>
        </w:rPr>
        <w:drawing>
          <wp:inline distT="0" distB="0" distL="0" distR="0" wp14:anchorId="2DB2B019" wp14:editId="1176F422">
            <wp:extent cx="5943600" cy="133731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1337310"/>
                    </a:xfrm>
                    <a:prstGeom prst="rect">
                      <a:avLst/>
                    </a:prstGeom>
                  </pic:spPr>
                </pic:pic>
              </a:graphicData>
            </a:graphic>
          </wp:inline>
        </w:drawing>
      </w:r>
    </w:p>
    <w:p w:rsidR="00C53D66" w:rsidRDefault="00C53D66">
      <w:r>
        <w:t>Tạo sẳn list này trong product thì nó không null nữa</w:t>
      </w:r>
    </w:p>
    <w:p w:rsidR="00C53D66" w:rsidRDefault="009972C3">
      <w:r>
        <w:rPr>
          <w:noProof/>
        </w:rPr>
        <w:drawing>
          <wp:inline distT="0" distB="0" distL="0" distR="0" wp14:anchorId="1648FB31" wp14:editId="729393C9">
            <wp:extent cx="5943600" cy="9715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971550"/>
                    </a:xfrm>
                    <a:prstGeom prst="rect">
                      <a:avLst/>
                    </a:prstGeom>
                  </pic:spPr>
                </pic:pic>
              </a:graphicData>
            </a:graphic>
          </wp:inline>
        </w:drawing>
      </w:r>
    </w:p>
    <w:p w:rsidR="009972C3" w:rsidRDefault="009972C3">
      <w:r>
        <w:t>Thêm atribute vào từng trường</w:t>
      </w:r>
    </w:p>
    <w:p w:rsidR="009972C3" w:rsidRDefault="009972C3">
      <w:r>
        <w:t>Mặc định string là Nvarchar -&gt; có thể định nghĩa lại</w:t>
      </w:r>
    </w:p>
    <w:p w:rsidR="009972C3" w:rsidRDefault="009972C3">
      <w:r>
        <w:t>Và StringLength để validate stringLength</w:t>
      </w:r>
    </w:p>
    <w:p w:rsidR="009972C3" w:rsidRDefault="009972C3">
      <w:r>
        <w:t>Search modal attribute để tìm hiểu thêm về các attribute chổ này</w:t>
      </w:r>
    </w:p>
    <w:p w:rsidR="009972C3" w:rsidRDefault="005C3AE7">
      <w:r>
        <w:rPr>
          <w:noProof/>
        </w:rPr>
        <w:drawing>
          <wp:inline distT="0" distB="0" distL="0" distR="0" wp14:anchorId="7CAF8446" wp14:editId="7F6582F1">
            <wp:extent cx="5943600" cy="908685"/>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908685"/>
                    </a:xfrm>
                    <a:prstGeom prst="rect">
                      <a:avLst/>
                    </a:prstGeom>
                  </pic:spPr>
                </pic:pic>
              </a:graphicData>
            </a:graphic>
          </wp:inline>
        </w:drawing>
      </w:r>
    </w:p>
    <w:p w:rsidR="005C3AE7" w:rsidRDefault="005C3AE7">
      <w:r>
        <w:lastRenderedPageBreak/>
        <w:t>Required nè</w:t>
      </w:r>
    </w:p>
    <w:p w:rsidR="005C3AE7" w:rsidRDefault="003B59C1">
      <w:r>
        <w:rPr>
          <w:noProof/>
        </w:rPr>
        <w:drawing>
          <wp:inline distT="0" distB="0" distL="0" distR="0" wp14:anchorId="2DFA0ABD" wp14:editId="654A3E12">
            <wp:extent cx="5943600" cy="1992630"/>
            <wp:effectExtent l="0" t="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1992630"/>
                    </a:xfrm>
                    <a:prstGeom prst="rect">
                      <a:avLst/>
                    </a:prstGeom>
                  </pic:spPr>
                </pic:pic>
              </a:graphicData>
            </a:graphic>
          </wp:inline>
        </w:drawing>
      </w:r>
    </w:p>
    <w:p w:rsidR="003B59C1" w:rsidRDefault="003B59C1">
      <w:r>
        <w:t>Đặt tên bảng ( tên bảng thì nên đặt theo số nhiều)</w:t>
      </w:r>
    </w:p>
    <w:p w:rsidR="003B59C1" w:rsidRDefault="000C14B6">
      <w:r>
        <w:rPr>
          <w:noProof/>
        </w:rPr>
        <w:drawing>
          <wp:inline distT="0" distB="0" distL="0" distR="0" wp14:anchorId="20B6C2FE" wp14:editId="1B24B3A9">
            <wp:extent cx="5943600" cy="128460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1284605"/>
                    </a:xfrm>
                    <a:prstGeom prst="rect">
                      <a:avLst/>
                    </a:prstGeom>
                  </pic:spPr>
                </pic:pic>
              </a:graphicData>
            </a:graphic>
          </wp:inline>
        </w:drawing>
      </w:r>
    </w:p>
    <w:p w:rsidR="000C14B6" w:rsidRDefault="000C14B6">
      <w:r>
        <w:t>3 trường này là 1, nên phải có cùng kiểu dữ liệu</w:t>
      </w:r>
    </w:p>
    <w:p w:rsidR="000C14B6" w:rsidRDefault="00D56B94">
      <w:r>
        <w:rPr>
          <w:noProof/>
        </w:rPr>
        <w:drawing>
          <wp:inline distT="0" distB="0" distL="0" distR="0" wp14:anchorId="13F07034" wp14:editId="76033B28">
            <wp:extent cx="5943600" cy="2203450"/>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203450"/>
                    </a:xfrm>
                    <a:prstGeom prst="rect">
                      <a:avLst/>
                    </a:prstGeom>
                  </pic:spPr>
                </pic:pic>
              </a:graphicData>
            </a:graphic>
          </wp:inline>
        </w:drawing>
      </w:r>
    </w:p>
    <w:p w:rsidR="00D56B94" w:rsidRDefault="00021FE3">
      <w:r>
        <w:rPr>
          <w:noProof/>
        </w:rPr>
        <w:lastRenderedPageBreak/>
        <w:drawing>
          <wp:inline distT="0" distB="0" distL="0" distR="0" wp14:anchorId="4980E4FE" wp14:editId="05F34DF8">
            <wp:extent cx="5943600" cy="2379345"/>
            <wp:effectExtent l="0" t="0" r="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379345"/>
                    </a:xfrm>
                    <a:prstGeom prst="rect">
                      <a:avLst/>
                    </a:prstGeom>
                  </pic:spPr>
                </pic:pic>
              </a:graphicData>
            </a:graphic>
          </wp:inline>
        </w:drawing>
      </w:r>
    </w:p>
    <w:p w:rsidR="00021FE3" w:rsidRDefault="00E0201D">
      <w:r>
        <w:t>ở đây sửa tagId thành varchar(50)</w:t>
      </w:r>
    </w:p>
    <w:p w:rsidR="00E0201D" w:rsidRDefault="00E0201D">
      <w:r>
        <w:t>Id trên tag cũng nên sửa thành varchar(50)</w:t>
      </w:r>
    </w:p>
    <w:p w:rsidR="00E0201D" w:rsidRDefault="00E0201D">
      <w:r>
        <w:rPr>
          <w:noProof/>
        </w:rPr>
        <w:drawing>
          <wp:inline distT="0" distB="0" distL="0" distR="0" wp14:anchorId="1C7D5C12" wp14:editId="1041E50D">
            <wp:extent cx="5943600" cy="2203450"/>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203450"/>
                    </a:xfrm>
                    <a:prstGeom prst="rect">
                      <a:avLst/>
                    </a:prstGeom>
                  </pic:spPr>
                </pic:pic>
              </a:graphicData>
            </a:graphic>
          </wp:inline>
        </w:drawing>
      </w:r>
    </w:p>
    <w:p w:rsidR="00E0201D" w:rsidRDefault="00E0201D">
      <w:r>
        <w:t>Vấn đề là Id trên tag được implement trong DomainEntity</w:t>
      </w:r>
      <w:r w:rsidR="00FC6067">
        <w:t xml:space="preserve"> -&gt; config api </w:t>
      </w:r>
    </w:p>
    <w:p w:rsidR="00A558B4" w:rsidRDefault="003536DC">
      <w:r>
        <w:rPr>
          <w:noProof/>
        </w:rPr>
        <w:drawing>
          <wp:inline distT="0" distB="0" distL="0" distR="0" wp14:anchorId="69BA403E" wp14:editId="636ADA52">
            <wp:extent cx="5943600" cy="195262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1952625"/>
                    </a:xfrm>
                    <a:prstGeom prst="rect">
                      <a:avLst/>
                    </a:prstGeom>
                  </pic:spPr>
                </pic:pic>
              </a:graphicData>
            </a:graphic>
          </wp:inline>
        </w:drawing>
      </w:r>
    </w:p>
    <w:p w:rsidR="00A558B4" w:rsidRDefault="00A558B4">
      <w:r>
        <w:t>Cài đặt package entityFrameworkcore</w:t>
      </w:r>
    </w:p>
    <w:p w:rsidR="00A558B4" w:rsidRDefault="00D322DC">
      <w:r>
        <w:rPr>
          <w:noProof/>
        </w:rPr>
        <w:lastRenderedPageBreak/>
        <w:drawing>
          <wp:inline distT="0" distB="0" distL="0" distR="0" wp14:anchorId="61ED04BE" wp14:editId="5CCF3FB7">
            <wp:extent cx="5943600" cy="175831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1758315"/>
                    </a:xfrm>
                    <a:prstGeom prst="rect">
                      <a:avLst/>
                    </a:prstGeom>
                  </pic:spPr>
                </pic:pic>
              </a:graphicData>
            </a:graphic>
          </wp:inline>
        </w:drawing>
      </w:r>
    </w:p>
    <w:p w:rsidR="00D322DC" w:rsidRDefault="00D322DC">
      <w:r>
        <w:t>Cài thêm cái này để có câu lệnh migration</w:t>
      </w:r>
    </w:p>
    <w:p w:rsidR="00D322DC" w:rsidRDefault="009A252C">
      <w:r>
        <w:rPr>
          <w:noProof/>
        </w:rPr>
        <w:drawing>
          <wp:inline distT="0" distB="0" distL="0" distR="0" wp14:anchorId="53F1839A" wp14:editId="0947692C">
            <wp:extent cx="5943600" cy="154559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1545590"/>
                    </a:xfrm>
                    <a:prstGeom prst="rect">
                      <a:avLst/>
                    </a:prstGeom>
                  </pic:spPr>
                </pic:pic>
              </a:graphicData>
            </a:graphic>
          </wp:inline>
        </w:drawing>
      </w:r>
    </w:p>
    <w:p w:rsidR="009A252C" w:rsidRDefault="009A252C"/>
    <w:p w:rsidR="00FC6067" w:rsidRDefault="002B2DE4">
      <w:r>
        <w:rPr>
          <w:noProof/>
        </w:rPr>
        <w:drawing>
          <wp:inline distT="0" distB="0" distL="0" distR="0" wp14:anchorId="0F302B8C" wp14:editId="4D34E222">
            <wp:extent cx="5943600" cy="2505710"/>
            <wp:effectExtent l="0" t="0" r="0" b="889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505710"/>
                    </a:xfrm>
                    <a:prstGeom prst="rect">
                      <a:avLst/>
                    </a:prstGeom>
                  </pic:spPr>
                </pic:pic>
              </a:graphicData>
            </a:graphic>
          </wp:inline>
        </w:drawing>
      </w:r>
    </w:p>
    <w:p w:rsidR="002B2DE4" w:rsidRDefault="002B2DE4">
      <w:r>
        <w:t>Viết thêm ModelBuilderExtensions</w:t>
      </w:r>
      <w:r w:rsidR="00D4613F">
        <w:t xml:space="preserve"> trong extension của Data.EF</w:t>
      </w:r>
    </w:p>
    <w:p w:rsidR="00D4613F" w:rsidRDefault="00366135">
      <w:r>
        <w:rPr>
          <w:noProof/>
        </w:rPr>
        <w:lastRenderedPageBreak/>
        <w:drawing>
          <wp:inline distT="0" distB="0" distL="0" distR="0" wp14:anchorId="5E3D9DF9" wp14:editId="62279973">
            <wp:extent cx="5943600" cy="255333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553335"/>
                    </a:xfrm>
                    <a:prstGeom prst="rect">
                      <a:avLst/>
                    </a:prstGeom>
                  </pic:spPr>
                </pic:pic>
              </a:graphicData>
            </a:graphic>
          </wp:inline>
        </w:drawing>
      </w:r>
    </w:p>
    <w:p w:rsidR="00366135" w:rsidRDefault="00366135">
      <w:r>
        <w:t>Viêt tag configuration để cấu hình cho các thuộc tính của tag trong class Domain</w:t>
      </w:r>
      <w:r w:rsidR="008667B2">
        <w:t>Entity</w:t>
      </w:r>
    </w:p>
    <w:p w:rsidR="0082437F" w:rsidRDefault="0003396B">
      <w:r>
        <w:t xml:space="preserve">ở đây kiểu truyền vào là EntityTypeBuilder&lt;tag&gt; </w:t>
      </w:r>
      <w:r w:rsidR="003253B2">
        <w:t>khi triển khai csdl gọi ra -&gt; configure lại</w:t>
      </w:r>
      <w:r w:rsidR="0082437F">
        <w:t xml:space="preserve"> trường Id của Tag</w:t>
      </w:r>
    </w:p>
    <w:p w:rsidR="0082437F" w:rsidRDefault="005A4F98">
      <w:r>
        <w:t>trong data cần cài các package sau để implement modal, như modal validate</w:t>
      </w:r>
    </w:p>
    <w:p w:rsidR="005A4F98" w:rsidRDefault="005742FD">
      <w:r>
        <w:rPr>
          <w:noProof/>
        </w:rPr>
        <w:drawing>
          <wp:inline distT="0" distB="0" distL="0" distR="0" wp14:anchorId="15C49F1B" wp14:editId="5A90409F">
            <wp:extent cx="5943600" cy="72644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726440"/>
                    </a:xfrm>
                    <a:prstGeom prst="rect">
                      <a:avLst/>
                    </a:prstGeom>
                  </pic:spPr>
                </pic:pic>
              </a:graphicData>
            </a:graphic>
          </wp:inline>
        </w:drawing>
      </w:r>
      <w:bookmarkStart w:id="0" w:name="_GoBack"/>
      <w:bookmarkEnd w:id="0"/>
    </w:p>
    <w:p w:rsidR="003253B2" w:rsidRDefault="003253B2"/>
    <w:p w:rsidR="008667B2" w:rsidRDefault="008667B2"/>
    <w:p w:rsidR="00366135" w:rsidRDefault="00366135"/>
    <w:p w:rsidR="002B2DE4" w:rsidRDefault="002B2DE4"/>
    <w:p w:rsidR="00E0201D" w:rsidRDefault="00E0201D"/>
    <w:p w:rsidR="008071BB" w:rsidRDefault="008071BB"/>
    <w:sectPr w:rsidR="008071B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22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476D2"/>
    <w:rsid w:val="00021FE3"/>
    <w:rsid w:val="0003396B"/>
    <w:rsid w:val="00050FF2"/>
    <w:rsid w:val="000648E9"/>
    <w:rsid w:val="00091A60"/>
    <w:rsid w:val="000C14B6"/>
    <w:rsid w:val="00100F3B"/>
    <w:rsid w:val="001E499E"/>
    <w:rsid w:val="00256F2E"/>
    <w:rsid w:val="002A26B6"/>
    <w:rsid w:val="002B2DE4"/>
    <w:rsid w:val="003253B2"/>
    <w:rsid w:val="003476D2"/>
    <w:rsid w:val="003506FB"/>
    <w:rsid w:val="003536DC"/>
    <w:rsid w:val="00366135"/>
    <w:rsid w:val="003B59C1"/>
    <w:rsid w:val="00434E78"/>
    <w:rsid w:val="004B02B3"/>
    <w:rsid w:val="00557405"/>
    <w:rsid w:val="005651F1"/>
    <w:rsid w:val="005742FD"/>
    <w:rsid w:val="00580031"/>
    <w:rsid w:val="005A4F98"/>
    <w:rsid w:val="005C3AE7"/>
    <w:rsid w:val="006A3474"/>
    <w:rsid w:val="007C1F25"/>
    <w:rsid w:val="008071BB"/>
    <w:rsid w:val="0082437F"/>
    <w:rsid w:val="008667B2"/>
    <w:rsid w:val="00974D47"/>
    <w:rsid w:val="009815A9"/>
    <w:rsid w:val="009903F1"/>
    <w:rsid w:val="009972C3"/>
    <w:rsid w:val="009A252C"/>
    <w:rsid w:val="00A52B26"/>
    <w:rsid w:val="00A558B4"/>
    <w:rsid w:val="00A67161"/>
    <w:rsid w:val="00AC5A02"/>
    <w:rsid w:val="00B27567"/>
    <w:rsid w:val="00BA2F00"/>
    <w:rsid w:val="00C32B71"/>
    <w:rsid w:val="00C53D66"/>
    <w:rsid w:val="00CD2CD2"/>
    <w:rsid w:val="00CE733F"/>
    <w:rsid w:val="00D322DC"/>
    <w:rsid w:val="00D4613F"/>
    <w:rsid w:val="00D56B94"/>
    <w:rsid w:val="00E0201D"/>
    <w:rsid w:val="00E904C5"/>
    <w:rsid w:val="00EA7F56"/>
    <w:rsid w:val="00FC6067"/>
    <w:rsid w:val="00FD451F"/>
    <w:rsid w:val="00FF485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C99ABA5C-118D-442D-96A0-0A0925B47C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74D47"/>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74D47"/>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 Type="http://schemas.openxmlformats.org/officeDocument/2006/relationships/webSettings" Target="webSettings.xml"/><Relationship Id="rId21" Type="http://schemas.openxmlformats.org/officeDocument/2006/relationships/image" Target="media/image18.png"/><Relationship Id="rId34" Type="http://schemas.openxmlformats.org/officeDocument/2006/relationships/image" Target="media/image31.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theme" Target="theme/theme1.xml"/><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fontTable" Target="fontTable.xml"/><Relationship Id="rId8"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381</TotalTime>
  <Pages>11</Pages>
  <Words>444</Words>
  <Characters>2531</Characters>
  <Application>Microsoft Office Word</Application>
  <DocSecurity>0</DocSecurity>
  <Lines>21</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2970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66</cp:revision>
  <dcterms:created xsi:type="dcterms:W3CDTF">2020-04-18T08:47:00Z</dcterms:created>
  <dcterms:modified xsi:type="dcterms:W3CDTF">2020-04-18T15:08:00Z</dcterms:modified>
</cp:coreProperties>
</file>